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B2416A" w14:textId="77777777" w:rsidR="002A1F36" w:rsidRDefault="00000000">
      <w:pPr>
        <w:spacing w:after="60"/>
        <w:jc w:val="center"/>
      </w:pPr>
      <w:r>
        <w:rPr>
          <w:b/>
          <w:bCs/>
          <w:sz w:val="24"/>
          <w:szCs w:val="24"/>
        </w:rPr>
        <w:t>ANUNȚ DE ACHIZIȚIE DIRECTĂ</w:t>
      </w:r>
    </w:p>
    <w:p w14:paraId="0D84603E" w14:textId="77777777" w:rsidR="002A1F36" w:rsidRDefault="00000000">
      <w:pPr>
        <w:spacing w:after="60"/>
        <w:jc w:val="center"/>
      </w:pPr>
      <w:r>
        <w:rPr>
          <w:b/>
          <w:bCs/>
          <w:sz w:val="24"/>
          <w:szCs w:val="24"/>
        </w:rPr>
        <w:t>Furnizare echipamente, periferice și software</w:t>
      </w:r>
    </w:p>
    <w:p w14:paraId="2A6CF12F" w14:textId="0525D40E" w:rsidR="002A1F36" w:rsidRDefault="00000000">
      <w:pPr>
        <w:spacing w:after="240"/>
        <w:jc w:val="center"/>
      </w:pPr>
      <w:r>
        <w:rPr>
          <w:sz w:val="24"/>
          <w:szCs w:val="24"/>
        </w:rPr>
        <w:t xml:space="preserve">Nr. </w:t>
      </w:r>
      <w:r w:rsidR="00816E2F" w:rsidRPr="00816E2F">
        <w:rPr>
          <w:sz w:val="24"/>
          <w:szCs w:val="24"/>
        </w:rPr>
        <w:t>26092801/350884/28.09.2026</w:t>
      </w:r>
    </w:p>
    <w:p w14:paraId="306D5691" w14:textId="7A354196" w:rsidR="002A1F36" w:rsidRDefault="00000000">
      <w:pPr>
        <w:spacing w:after="120" w:line="276" w:lineRule="auto"/>
        <w:jc w:val="both"/>
      </w:pPr>
      <w:r>
        <w:rPr>
          <w:b/>
          <w:bCs/>
          <w:sz w:val="24"/>
          <w:szCs w:val="24"/>
        </w:rPr>
        <w:t>ASOCIAȚIA PENTRU COMPETENȚE DIGITALE ÎN ANGAJABILITATEA TINERILOR - DIGITAL SKILLS4JOBS</w:t>
      </w:r>
      <w:r>
        <w:rPr>
          <w:sz w:val="24"/>
          <w:szCs w:val="24"/>
        </w:rPr>
        <w:t xml:space="preserve">, cu sediul în </w:t>
      </w:r>
      <w:r w:rsidR="00816E2F">
        <w:rPr>
          <w:sz w:val="24"/>
          <w:szCs w:val="24"/>
        </w:rPr>
        <w:t>Municipiul Sfantu Gheorghe</w:t>
      </w:r>
      <w:r>
        <w:rPr>
          <w:sz w:val="24"/>
          <w:szCs w:val="24"/>
        </w:rPr>
        <w:t>, C</w:t>
      </w:r>
      <w:r w:rsidR="00816E2F">
        <w:rPr>
          <w:sz w:val="24"/>
          <w:szCs w:val="24"/>
        </w:rPr>
        <w:t>UI</w:t>
      </w:r>
      <w:r>
        <w:rPr>
          <w:sz w:val="24"/>
          <w:szCs w:val="24"/>
        </w:rPr>
        <w:t xml:space="preserve"> </w:t>
      </w:r>
      <w:r w:rsidR="00816E2F">
        <w:rPr>
          <w:sz w:val="24"/>
          <w:szCs w:val="24"/>
        </w:rPr>
        <w:t>24534910</w:t>
      </w:r>
      <w:r>
        <w:rPr>
          <w:sz w:val="24"/>
          <w:szCs w:val="24"/>
        </w:rPr>
        <w:t>, în calitate de beneficiar al proiectului „EDU-PLUS BV: EDUcație profesională și sprijin individualizat - o Șansă în PLUS pentru elevii din BrașoV”, cod SMIS 350884, finanțat prin Programul Educație și Ocupare 2021-2027, intenționează să achiziționeze echipamente, periferice și software, prin achiziție directă, conform art. 7 alin. (5) și alin. (7) lit. a) din Legea nr. 98/2016 privind achizițiile publice, cu modificările și completările ulterioare.</w:t>
      </w:r>
    </w:p>
    <w:p w14:paraId="6D9EBEE2" w14:textId="77777777" w:rsidR="002A1F36" w:rsidRDefault="00000000">
      <w:pPr>
        <w:spacing w:before="200" w:after="100"/>
        <w:jc w:val="both"/>
      </w:pPr>
      <w:r>
        <w:rPr>
          <w:b/>
          <w:bCs/>
          <w:sz w:val="24"/>
          <w:szCs w:val="24"/>
        </w:rPr>
        <w:t>1. Obiectul achiziției</w:t>
      </w:r>
    </w:p>
    <w:p w14:paraId="7E0DC581" w14:textId="77777777" w:rsidR="002A1F36" w:rsidRDefault="00000000">
      <w:pPr>
        <w:spacing w:after="120" w:line="276" w:lineRule="auto"/>
        <w:jc w:val="both"/>
      </w:pPr>
      <w:r>
        <w:rPr>
          <w:sz w:val="24"/>
          <w:szCs w:val="24"/>
        </w:rPr>
        <w:t>Furnizare echipamente, periferice și software necesare activităților proiectului, livrate într-un singur pachet.</w:t>
      </w:r>
    </w:p>
    <w:p w14:paraId="715EEB28" w14:textId="77777777" w:rsidR="002A1F36" w:rsidRDefault="00000000">
      <w:pPr>
        <w:spacing w:after="120" w:line="276" w:lineRule="auto"/>
        <w:jc w:val="both"/>
      </w:pPr>
      <w:r>
        <w:rPr>
          <w:sz w:val="24"/>
          <w:szCs w:val="24"/>
        </w:rPr>
        <w:t>Coduri CPV: 30200000-1 - Echipament și accesorii pentru computer; 48000000-8 - Pachete software și sisteme informatice; 39712000-6 - Aparate electrice de uz casnic pentru îngrijirea corpului</w:t>
      </w:r>
    </w:p>
    <w:p w14:paraId="61706320" w14:textId="77777777" w:rsidR="002A1F36" w:rsidRDefault="00000000">
      <w:pPr>
        <w:spacing w:before="200" w:after="100"/>
        <w:jc w:val="both"/>
      </w:pPr>
      <w:r>
        <w:rPr>
          <w:b/>
          <w:bCs/>
          <w:sz w:val="24"/>
          <w:szCs w:val="24"/>
        </w:rPr>
        <w:t>2. Valoare estimată</w:t>
      </w:r>
    </w:p>
    <w:p w14:paraId="2F97BDBC" w14:textId="77777777" w:rsidR="002A1F36" w:rsidRDefault="00000000">
      <w:pPr>
        <w:spacing w:after="120" w:line="276" w:lineRule="auto"/>
        <w:jc w:val="both"/>
      </w:pPr>
      <w:r>
        <w:rPr>
          <w:sz w:val="24"/>
          <w:szCs w:val="24"/>
        </w:rPr>
        <w:t>Valoarea totală estimată: 269.134,33 lei fără TVA (325.652,54 lei cu TVA).</w:t>
      </w:r>
    </w:p>
    <w:p w14:paraId="6B56997B" w14:textId="77777777" w:rsidR="002A1F36" w:rsidRDefault="00000000">
      <w:pPr>
        <w:spacing w:after="120" w:line="276" w:lineRule="auto"/>
        <w:jc w:val="both"/>
      </w:pPr>
      <w:r>
        <w:rPr>
          <w:sz w:val="24"/>
          <w:szCs w:val="24"/>
        </w:rPr>
        <w:t>Ofertele care depășesc valoarea estimată vor fi respinse.</w:t>
      </w:r>
    </w:p>
    <w:p w14:paraId="744AE8C2" w14:textId="77777777" w:rsidR="002A1F36" w:rsidRDefault="00000000">
      <w:pPr>
        <w:spacing w:before="200" w:after="100"/>
        <w:jc w:val="both"/>
      </w:pPr>
      <w:r>
        <w:rPr>
          <w:b/>
          <w:bCs/>
          <w:sz w:val="24"/>
          <w:szCs w:val="24"/>
        </w:rPr>
        <w:t>3. Cantități și specificații tehnice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600"/>
        <w:gridCol w:w="4700"/>
        <w:gridCol w:w="1300"/>
      </w:tblGrid>
      <w:tr w:rsidR="002A1F36" w14:paraId="7C8F175B" w14:textId="77777777">
        <w:trPr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D05C06" w14:textId="77777777" w:rsidR="002A1F3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Nr. crt.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6754A1" w14:textId="77777777" w:rsidR="002A1F3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Denumire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268778" w14:textId="77777777" w:rsidR="002A1F3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Specificații tehnice minime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27DE7D" w14:textId="77777777" w:rsidR="002A1F36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Cantitate</w:t>
            </w:r>
          </w:p>
        </w:tc>
      </w:tr>
      <w:tr w:rsidR="002A1F36" w14:paraId="6EEDFCE8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7FF5DF" w14:textId="77777777" w:rsidR="002A1F36" w:rsidRDefault="00000000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083093" w14:textId="77777777" w:rsidR="002A1F36" w:rsidRDefault="00000000">
            <w:r>
              <w:rPr>
                <w:sz w:val="22"/>
                <w:szCs w:val="22"/>
              </w:rPr>
              <w:t>Licență Microsoft Office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3C3298" w14:textId="77777777" w:rsidR="002A1F36" w:rsidRDefault="00000000">
            <w:r>
              <w:rPr>
                <w:sz w:val="22"/>
                <w:szCs w:val="22"/>
              </w:rPr>
              <w:t>Microsoft Office 2024 Professional Plus sau echivalent, licență permanentă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C7493A" w14:textId="77777777" w:rsidR="002A1F3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  <w:p w14:paraId="016DDE18" w14:textId="4B57E06F" w:rsidR="00F6181D" w:rsidRDefault="00F6181D">
            <w:pPr>
              <w:jc w:val="center"/>
            </w:pPr>
            <w:r>
              <w:rPr>
                <w:sz w:val="22"/>
                <w:szCs w:val="22"/>
              </w:rPr>
              <w:t>LOT 2</w:t>
            </w:r>
          </w:p>
        </w:tc>
      </w:tr>
      <w:tr w:rsidR="002A1F36" w14:paraId="073933F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0C4758" w14:textId="77777777" w:rsidR="002A1F36" w:rsidRDefault="00000000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19D1F5" w14:textId="77777777" w:rsidR="002A1F36" w:rsidRDefault="00000000">
            <w:r>
              <w:rPr>
                <w:sz w:val="22"/>
                <w:szCs w:val="22"/>
              </w:rPr>
              <w:t>Licență Adobe Acrobat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989FC9" w14:textId="77777777" w:rsidR="002A1F36" w:rsidRDefault="00000000">
            <w:r>
              <w:rPr>
                <w:sz w:val="22"/>
                <w:szCs w:val="22"/>
              </w:rPr>
              <w:t>Adobe Acrobat Pro 2019 sau echivalent, licență permanentă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E3FF90" w14:textId="77777777" w:rsidR="002A1F3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  <w:p w14:paraId="1836BE8F" w14:textId="24D02097" w:rsidR="00F6181D" w:rsidRDefault="00F6181D">
            <w:pPr>
              <w:jc w:val="center"/>
            </w:pPr>
            <w:r>
              <w:rPr>
                <w:sz w:val="22"/>
                <w:szCs w:val="22"/>
              </w:rPr>
              <w:t>LOT 2</w:t>
            </w:r>
          </w:p>
        </w:tc>
      </w:tr>
      <w:tr w:rsidR="002A1F36" w14:paraId="3A05264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8A5CAC" w14:textId="77777777" w:rsidR="002A1F36" w:rsidRDefault="00000000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120E33" w14:textId="77777777" w:rsidR="002A1F36" w:rsidRDefault="00000000">
            <w:r>
              <w:rPr>
                <w:sz w:val="22"/>
                <w:szCs w:val="22"/>
              </w:rPr>
              <w:t>Laptop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B77A97" w14:textId="77777777" w:rsidR="002A1F36" w:rsidRDefault="00000000">
            <w:r>
              <w:rPr>
                <w:sz w:val="22"/>
                <w:szCs w:val="22"/>
              </w:rPr>
              <w:t>Diagonală 15-17 inch, procesor i5/i7 cu frecvență de peste 4,5 GHz sau echivalent, SSD minim 512 GB, minim 16 GB RAM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55D130" w14:textId="77777777" w:rsidR="002A1F3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  <w:p w14:paraId="33E6D84F" w14:textId="6536BDB8" w:rsidR="00F6181D" w:rsidRDefault="00F6181D">
            <w:pPr>
              <w:jc w:val="center"/>
            </w:pPr>
            <w:r>
              <w:rPr>
                <w:sz w:val="22"/>
                <w:szCs w:val="22"/>
              </w:rPr>
              <w:t>LOT 1</w:t>
            </w:r>
          </w:p>
        </w:tc>
      </w:tr>
      <w:tr w:rsidR="002A1F36" w14:paraId="67FE677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9ACBAF" w14:textId="77777777" w:rsidR="002A1F36" w:rsidRDefault="00000000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84DA82" w14:textId="77777777" w:rsidR="002A1F36" w:rsidRDefault="00000000">
            <w:r>
              <w:rPr>
                <w:sz w:val="22"/>
                <w:szCs w:val="22"/>
              </w:rPr>
              <w:t>Display interactiv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BF7049" w14:textId="77777777" w:rsidR="002A1F36" w:rsidRDefault="00000000">
            <w:r>
              <w:rPr>
                <w:sz w:val="22"/>
                <w:szCs w:val="22"/>
              </w:rPr>
              <w:t>Diagonală 75 inch, minim 8 GB RAM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D9E448" w14:textId="77777777" w:rsidR="002A1F3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14:paraId="1143902A" w14:textId="34589063" w:rsidR="00F6181D" w:rsidRDefault="00F6181D">
            <w:pPr>
              <w:jc w:val="center"/>
            </w:pPr>
            <w:r>
              <w:rPr>
                <w:sz w:val="22"/>
                <w:szCs w:val="22"/>
              </w:rPr>
              <w:t xml:space="preserve">LOT </w:t>
            </w:r>
            <w:r w:rsidR="00754DB6">
              <w:rPr>
                <w:sz w:val="22"/>
                <w:szCs w:val="22"/>
              </w:rPr>
              <w:t>1</w:t>
            </w:r>
          </w:p>
        </w:tc>
      </w:tr>
      <w:tr w:rsidR="002A1F36" w14:paraId="7937282D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D3E94B" w14:textId="77777777" w:rsidR="002A1F36" w:rsidRDefault="00000000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A9AA67" w14:textId="77777777" w:rsidR="002A1F36" w:rsidRDefault="00000000">
            <w:r>
              <w:rPr>
                <w:sz w:val="22"/>
                <w:szCs w:val="22"/>
              </w:rPr>
              <w:t>Plotter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FB0830" w14:textId="77777777" w:rsidR="002A1F36" w:rsidRDefault="00000000">
            <w:r>
              <w:rPr>
                <w:sz w:val="22"/>
                <w:szCs w:val="22"/>
              </w:rPr>
              <w:t>Format 24 inch, conexiune Wi-Fi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C8FFFC" w14:textId="77777777" w:rsidR="002A1F3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14:paraId="3975D9F4" w14:textId="08B7F556" w:rsidR="00F6181D" w:rsidRDefault="00F6181D">
            <w:pPr>
              <w:jc w:val="center"/>
            </w:pPr>
            <w:r>
              <w:rPr>
                <w:sz w:val="22"/>
                <w:szCs w:val="22"/>
              </w:rPr>
              <w:t xml:space="preserve">LOT </w:t>
            </w:r>
            <w:r w:rsidR="00754DB6">
              <w:rPr>
                <w:sz w:val="22"/>
                <w:szCs w:val="22"/>
              </w:rPr>
              <w:t>1</w:t>
            </w:r>
          </w:p>
        </w:tc>
      </w:tr>
      <w:tr w:rsidR="002A1F36" w14:paraId="0A9F7D6F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0D370A" w14:textId="77777777" w:rsidR="002A1F36" w:rsidRDefault="00000000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055BAB" w14:textId="77777777" w:rsidR="002A1F36" w:rsidRDefault="00000000">
            <w:r>
              <w:rPr>
                <w:sz w:val="22"/>
                <w:szCs w:val="22"/>
              </w:rPr>
              <w:t>Televizor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9A6B36" w14:textId="77777777" w:rsidR="002A1F36" w:rsidRDefault="00000000">
            <w:r>
              <w:rPr>
                <w:sz w:val="22"/>
                <w:szCs w:val="22"/>
              </w:rPr>
              <w:t>QLED, 4K, diagonală 108 cm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85C8E3" w14:textId="77777777" w:rsidR="002A1F3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14:paraId="710FEA61" w14:textId="2A7088ED" w:rsidR="00F6181D" w:rsidRDefault="00F6181D">
            <w:pPr>
              <w:jc w:val="center"/>
            </w:pPr>
            <w:r>
              <w:rPr>
                <w:sz w:val="22"/>
                <w:szCs w:val="22"/>
              </w:rPr>
              <w:t xml:space="preserve">LOT </w:t>
            </w:r>
            <w:r w:rsidR="00754DB6">
              <w:rPr>
                <w:sz w:val="22"/>
                <w:szCs w:val="22"/>
              </w:rPr>
              <w:t>1</w:t>
            </w:r>
          </w:p>
        </w:tc>
      </w:tr>
      <w:tr w:rsidR="002A1F36" w14:paraId="7292291D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9BB7E9" w14:textId="77777777" w:rsidR="002A1F36" w:rsidRDefault="00000000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EB1C0B" w14:textId="77777777" w:rsidR="002A1F36" w:rsidRDefault="00000000">
            <w:r>
              <w:rPr>
                <w:sz w:val="22"/>
                <w:szCs w:val="22"/>
              </w:rPr>
              <w:t>Suport TV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9FA6E5" w14:textId="77777777" w:rsidR="002A1F36" w:rsidRDefault="00000000">
            <w:r>
              <w:rPr>
                <w:sz w:val="22"/>
                <w:szCs w:val="22"/>
              </w:rPr>
              <w:t>Vertical, cu roți, înălțime reglabilă, oțel/inox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EB6D8A" w14:textId="77777777" w:rsidR="002A1F3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14:paraId="64D24AF3" w14:textId="184B1BE6" w:rsidR="00F6181D" w:rsidRDefault="00F6181D">
            <w:pPr>
              <w:jc w:val="center"/>
            </w:pPr>
            <w:r>
              <w:rPr>
                <w:sz w:val="22"/>
                <w:szCs w:val="22"/>
              </w:rPr>
              <w:t xml:space="preserve">LOT </w:t>
            </w:r>
            <w:r w:rsidR="00754DB6">
              <w:rPr>
                <w:sz w:val="22"/>
                <w:szCs w:val="22"/>
              </w:rPr>
              <w:t>1</w:t>
            </w:r>
          </w:p>
        </w:tc>
      </w:tr>
      <w:tr w:rsidR="002A1F36" w14:paraId="00BC0C8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4024DC" w14:textId="77777777" w:rsidR="002A1F36" w:rsidRDefault="00000000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D2F857" w14:textId="77777777" w:rsidR="002A1F36" w:rsidRDefault="00000000">
            <w:r>
              <w:rPr>
                <w:sz w:val="22"/>
                <w:szCs w:val="22"/>
              </w:rPr>
              <w:t>Multifuncțională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8E1B83" w14:textId="77777777" w:rsidR="002A1F36" w:rsidRDefault="00000000">
            <w:r>
              <w:rPr>
                <w:sz w:val="22"/>
                <w:szCs w:val="22"/>
              </w:rPr>
              <w:t>Tehnologie laser, viteză de printare 25 ppm, rezoluție de printare 1200 x 1200 dpi, funcții printare, scanare, copiere, conectivitate [___]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0C2CF4" w14:textId="77777777" w:rsidR="002A1F3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09C25ED0" w14:textId="04F0EBFE" w:rsidR="00F6181D" w:rsidRDefault="00F6181D">
            <w:pPr>
              <w:jc w:val="center"/>
            </w:pPr>
            <w:r>
              <w:rPr>
                <w:sz w:val="22"/>
                <w:szCs w:val="22"/>
              </w:rPr>
              <w:t xml:space="preserve">LOT </w:t>
            </w:r>
            <w:r w:rsidR="00754DB6">
              <w:rPr>
                <w:sz w:val="22"/>
                <w:szCs w:val="22"/>
              </w:rPr>
              <w:t>1</w:t>
            </w:r>
          </w:p>
        </w:tc>
      </w:tr>
      <w:tr w:rsidR="002A1F36" w14:paraId="45F3632E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39955F" w14:textId="77777777" w:rsidR="002A1F36" w:rsidRDefault="00000000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2440CB" w14:textId="77777777" w:rsidR="002A1F36" w:rsidRDefault="00000000">
            <w:r>
              <w:rPr>
                <w:sz w:val="22"/>
                <w:szCs w:val="22"/>
              </w:rPr>
              <w:t>Lampă LED UV pentru unghii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D6848A" w14:textId="77777777" w:rsidR="002A1F36" w:rsidRDefault="00000000">
            <w:r>
              <w:rPr>
                <w:sz w:val="22"/>
                <w:szCs w:val="22"/>
              </w:rPr>
              <w:t>Putere minimă 36 W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AE034B" w14:textId="77777777" w:rsidR="002A1F3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14:paraId="0EA75EFA" w14:textId="0EC7EAA5" w:rsidR="00F6181D" w:rsidRDefault="00F6181D">
            <w:pPr>
              <w:jc w:val="center"/>
            </w:pPr>
            <w:r>
              <w:rPr>
                <w:sz w:val="22"/>
                <w:szCs w:val="22"/>
              </w:rPr>
              <w:t xml:space="preserve">LOT </w:t>
            </w:r>
            <w:r w:rsidR="00B0591B">
              <w:rPr>
                <w:sz w:val="22"/>
                <w:szCs w:val="22"/>
              </w:rPr>
              <w:t>3</w:t>
            </w:r>
          </w:p>
        </w:tc>
      </w:tr>
      <w:tr w:rsidR="002A1F36" w14:paraId="72E6F7C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30A4B1" w14:textId="77777777" w:rsidR="002A1F36" w:rsidRDefault="00000000">
            <w:pPr>
              <w:jc w:val="center"/>
            </w:pPr>
            <w:r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2AF0FE" w14:textId="77777777" w:rsidR="002A1F36" w:rsidRDefault="00000000">
            <w:r>
              <w:rPr>
                <w:sz w:val="22"/>
                <w:szCs w:val="22"/>
              </w:rPr>
              <w:t>Mașină de tuns profesională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6C202E" w14:textId="77777777" w:rsidR="002A1F36" w:rsidRDefault="00000000">
            <w:r>
              <w:rPr>
                <w:sz w:val="22"/>
                <w:szCs w:val="22"/>
              </w:rPr>
              <w:t>Fără fir, lame din oțel inoxidabil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E01B19" w14:textId="77777777" w:rsidR="002A1F3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14:paraId="771B71BB" w14:textId="4ECD0B58" w:rsidR="00F6181D" w:rsidRDefault="00F6181D">
            <w:pPr>
              <w:jc w:val="center"/>
            </w:pPr>
            <w:r>
              <w:rPr>
                <w:sz w:val="22"/>
                <w:szCs w:val="22"/>
              </w:rPr>
              <w:t xml:space="preserve">LOT </w:t>
            </w:r>
            <w:r w:rsidR="00B0591B">
              <w:rPr>
                <w:sz w:val="22"/>
                <w:szCs w:val="22"/>
              </w:rPr>
              <w:t>3</w:t>
            </w:r>
          </w:p>
        </w:tc>
      </w:tr>
      <w:tr w:rsidR="002A1F36" w14:paraId="1D9F4BC3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BCC698" w14:textId="77777777" w:rsidR="002A1F36" w:rsidRDefault="00000000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1B7056" w14:textId="77777777" w:rsidR="002A1F36" w:rsidRDefault="00000000">
            <w:r>
              <w:rPr>
                <w:sz w:val="22"/>
                <w:szCs w:val="22"/>
              </w:rPr>
              <w:t>Uscător de păr profesional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B17925" w14:textId="77777777" w:rsidR="002A1F36" w:rsidRDefault="00000000">
            <w:r>
              <w:rPr>
                <w:sz w:val="22"/>
                <w:szCs w:val="22"/>
              </w:rPr>
              <w:t>Putere minimă 1600 W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0F9796" w14:textId="77777777" w:rsidR="002A1F3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14:paraId="20815B7B" w14:textId="47025423" w:rsidR="00F6181D" w:rsidRDefault="00F6181D">
            <w:pPr>
              <w:jc w:val="center"/>
            </w:pPr>
            <w:r>
              <w:rPr>
                <w:sz w:val="22"/>
                <w:szCs w:val="22"/>
              </w:rPr>
              <w:t xml:space="preserve">LOT </w:t>
            </w:r>
            <w:r w:rsidR="00B0591B">
              <w:rPr>
                <w:sz w:val="22"/>
                <w:szCs w:val="22"/>
              </w:rPr>
              <w:t>3</w:t>
            </w:r>
          </w:p>
        </w:tc>
      </w:tr>
      <w:tr w:rsidR="002A1F36" w14:paraId="6DF5A609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2A35A9" w14:textId="77777777" w:rsidR="002A1F36" w:rsidRDefault="00000000">
            <w:pPr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594241" w14:textId="77777777" w:rsidR="002A1F36" w:rsidRDefault="00000000">
            <w:r>
              <w:rPr>
                <w:sz w:val="22"/>
                <w:szCs w:val="22"/>
              </w:rPr>
              <w:t>Sterilizator UV instrumente</w:t>
            </w:r>
          </w:p>
        </w:tc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4F7163" w14:textId="77777777" w:rsidR="002A1F36" w:rsidRDefault="00000000">
            <w:r>
              <w:rPr>
                <w:sz w:val="22"/>
                <w:szCs w:val="22"/>
              </w:rPr>
              <w:t>Cu lampă UV integrată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F21709" w14:textId="77777777" w:rsidR="002A1F3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1EBDAF2A" w14:textId="45872079" w:rsidR="00F6181D" w:rsidRDefault="00F6181D">
            <w:pPr>
              <w:jc w:val="center"/>
            </w:pPr>
            <w:r>
              <w:rPr>
                <w:sz w:val="22"/>
                <w:szCs w:val="22"/>
              </w:rPr>
              <w:t xml:space="preserve">LOT </w:t>
            </w:r>
            <w:r w:rsidR="00B0591B">
              <w:rPr>
                <w:sz w:val="22"/>
                <w:szCs w:val="22"/>
              </w:rPr>
              <w:t>3</w:t>
            </w:r>
          </w:p>
        </w:tc>
      </w:tr>
    </w:tbl>
    <w:p w14:paraId="03EFA7ED" w14:textId="77777777" w:rsidR="002A1F36" w:rsidRDefault="00000000">
      <w:pPr>
        <w:spacing w:before="120" w:after="120" w:line="276" w:lineRule="auto"/>
        <w:jc w:val="both"/>
      </w:pPr>
      <w:r>
        <w:rPr>
          <w:sz w:val="24"/>
          <w:szCs w:val="24"/>
        </w:rPr>
        <w:t>Orice referire la o anumită marcă, producător sau tehnologie se citește împreună cu mențiunea „sau echivalent”.</w:t>
      </w:r>
    </w:p>
    <w:p w14:paraId="1C09DDEE" w14:textId="77777777" w:rsidR="002A1F36" w:rsidRDefault="00000000">
      <w:pPr>
        <w:spacing w:before="200" w:after="100"/>
        <w:jc w:val="both"/>
      </w:pPr>
      <w:r>
        <w:rPr>
          <w:b/>
          <w:bCs/>
          <w:sz w:val="24"/>
          <w:szCs w:val="24"/>
        </w:rPr>
        <w:t>4. Condiții de livrare</w:t>
      </w:r>
    </w:p>
    <w:p w14:paraId="4193BB18" w14:textId="120AD062" w:rsidR="002A1F36" w:rsidRDefault="00000000">
      <w:pPr>
        <w:pStyle w:val="Listaszerbekezds"/>
        <w:numPr>
          <w:ilvl w:val="0"/>
          <w:numId w:val="2"/>
        </w:numPr>
        <w:spacing w:after="60" w:line="276" w:lineRule="auto"/>
        <w:jc w:val="both"/>
      </w:pPr>
      <w:r>
        <w:rPr>
          <w:sz w:val="24"/>
          <w:szCs w:val="24"/>
        </w:rPr>
        <w:t xml:space="preserve">livrarea se face la </w:t>
      </w:r>
      <w:r w:rsidR="00816E2F">
        <w:rPr>
          <w:sz w:val="24"/>
          <w:szCs w:val="24"/>
        </w:rPr>
        <w:t>adresa : Municipiul Sfantu Gheorghe, Piata Mihai Viteazul Bloc nr 43</w:t>
      </w:r>
      <w:r>
        <w:rPr>
          <w:sz w:val="24"/>
          <w:szCs w:val="24"/>
        </w:rPr>
        <w:t>,</w:t>
      </w:r>
      <w:r w:rsidR="00816E2F">
        <w:rPr>
          <w:sz w:val="24"/>
          <w:szCs w:val="24"/>
        </w:rPr>
        <w:t xml:space="preserve"> Ap 17, parter</w:t>
      </w:r>
      <w:r>
        <w:rPr>
          <w:sz w:val="24"/>
          <w:szCs w:val="24"/>
        </w:rPr>
        <w:t xml:space="preserve"> județul</w:t>
      </w:r>
      <w:r w:rsidR="00816E2F">
        <w:rPr>
          <w:sz w:val="24"/>
          <w:szCs w:val="24"/>
        </w:rPr>
        <w:t xml:space="preserve"> Covasna</w:t>
      </w:r>
      <w:r>
        <w:rPr>
          <w:sz w:val="24"/>
          <w:szCs w:val="24"/>
        </w:rPr>
        <w:t xml:space="preserve"> , în termen de maximum </w:t>
      </w:r>
      <w:r w:rsidR="00816E2F">
        <w:rPr>
          <w:sz w:val="24"/>
          <w:szCs w:val="24"/>
        </w:rPr>
        <w:t>30</w:t>
      </w:r>
      <w:r>
        <w:rPr>
          <w:sz w:val="24"/>
          <w:szCs w:val="24"/>
        </w:rPr>
        <w:t xml:space="preserve"> zile de la semnarea contractului/emiterea comenzii;</w:t>
      </w:r>
    </w:p>
    <w:p w14:paraId="5B7D5412" w14:textId="77777777" w:rsidR="002A1F36" w:rsidRDefault="00000000">
      <w:pPr>
        <w:pStyle w:val="Listaszerbekezds"/>
        <w:numPr>
          <w:ilvl w:val="0"/>
          <w:numId w:val="2"/>
        </w:numPr>
        <w:spacing w:after="60" w:line="276" w:lineRule="auto"/>
        <w:jc w:val="both"/>
      </w:pPr>
      <w:r>
        <w:rPr>
          <w:sz w:val="24"/>
          <w:szCs w:val="24"/>
        </w:rPr>
        <w:t>produsele se livrează noi, în ambalajul original, însoțite de certificat de garanție și declarație de conformitate;</w:t>
      </w:r>
    </w:p>
    <w:p w14:paraId="720F13E6" w14:textId="77777777" w:rsidR="002A1F36" w:rsidRDefault="00000000">
      <w:pPr>
        <w:pStyle w:val="Listaszerbekezds"/>
        <w:numPr>
          <w:ilvl w:val="0"/>
          <w:numId w:val="2"/>
        </w:numPr>
        <w:spacing w:after="60" w:line="276" w:lineRule="auto"/>
        <w:jc w:val="both"/>
      </w:pPr>
      <w:r>
        <w:rPr>
          <w:sz w:val="24"/>
          <w:szCs w:val="24"/>
        </w:rPr>
        <w:t>garanția minimă acordată: 24 de luni pentru echipamente;</w:t>
      </w:r>
    </w:p>
    <w:p w14:paraId="477B44D5" w14:textId="77777777" w:rsidR="002A1F36" w:rsidRDefault="00000000">
      <w:pPr>
        <w:pStyle w:val="Listaszerbekezds"/>
        <w:numPr>
          <w:ilvl w:val="0"/>
          <w:numId w:val="2"/>
        </w:numPr>
        <w:spacing w:after="60" w:line="276" w:lineRule="auto"/>
        <w:jc w:val="both"/>
      </w:pPr>
      <w:r>
        <w:rPr>
          <w:sz w:val="24"/>
          <w:szCs w:val="24"/>
        </w:rPr>
        <w:t>licențele software se livrează cu cheile de activare și documentele care dovedesc dreptul legal de utilizare;</w:t>
      </w:r>
    </w:p>
    <w:p w14:paraId="5F0C76F8" w14:textId="77777777" w:rsidR="002A1F36" w:rsidRDefault="00000000">
      <w:pPr>
        <w:pStyle w:val="Listaszerbekezds"/>
        <w:numPr>
          <w:ilvl w:val="0"/>
          <w:numId w:val="2"/>
        </w:numPr>
        <w:spacing w:after="60" w:line="276" w:lineRule="auto"/>
        <w:jc w:val="both"/>
      </w:pPr>
      <w:r>
        <w:rPr>
          <w:sz w:val="24"/>
          <w:szCs w:val="24"/>
        </w:rPr>
        <w:t>recepția se face pe bază de proces-verbal de recepție cantitativă și calitativă.</w:t>
      </w:r>
    </w:p>
    <w:p w14:paraId="7C3CEEE4" w14:textId="77777777" w:rsidR="002A1F36" w:rsidRDefault="00000000">
      <w:pPr>
        <w:spacing w:before="200" w:after="100"/>
        <w:jc w:val="both"/>
      </w:pPr>
      <w:r>
        <w:rPr>
          <w:b/>
          <w:bCs/>
          <w:sz w:val="24"/>
          <w:szCs w:val="24"/>
        </w:rPr>
        <w:t>5. Criteriul de atribuire</w:t>
      </w:r>
    </w:p>
    <w:p w14:paraId="48A5A91F" w14:textId="77777777" w:rsidR="002A1F36" w:rsidRDefault="00000000">
      <w:pPr>
        <w:spacing w:after="120" w:line="276" w:lineRule="auto"/>
        <w:jc w:val="both"/>
      </w:pPr>
      <w:r>
        <w:rPr>
          <w:sz w:val="24"/>
          <w:szCs w:val="24"/>
        </w:rPr>
        <w:t>Prețul cel mai scăzut pentru întregul pachet, cu condiția îndeplinirii tuturor cerințelor din specificațiile tehnice. Nu se acceptă oferte parțiale.</w:t>
      </w:r>
    </w:p>
    <w:p w14:paraId="1655F3B0" w14:textId="77777777" w:rsidR="002A1F36" w:rsidRDefault="00000000">
      <w:pPr>
        <w:spacing w:before="200" w:after="100"/>
        <w:jc w:val="both"/>
      </w:pPr>
      <w:r>
        <w:rPr>
          <w:b/>
          <w:bCs/>
          <w:sz w:val="24"/>
          <w:szCs w:val="24"/>
        </w:rPr>
        <w:t>6. Documente solicitate</w:t>
      </w:r>
    </w:p>
    <w:p w14:paraId="7A727037" w14:textId="4CD688FA" w:rsidR="002A1F36" w:rsidRDefault="00000000">
      <w:pPr>
        <w:pStyle w:val="Listaszerbekezds"/>
        <w:numPr>
          <w:ilvl w:val="0"/>
          <w:numId w:val="2"/>
        </w:numPr>
        <w:spacing w:after="60" w:line="276" w:lineRule="auto"/>
        <w:jc w:val="both"/>
      </w:pPr>
      <w:r>
        <w:rPr>
          <w:sz w:val="24"/>
          <w:szCs w:val="24"/>
        </w:rPr>
        <w:t xml:space="preserve">ofertă financiară, cu prețul unitar și prețul total pentru fiecare produs, precum și totalul ofertei, în lei, fără TVA și cu TVA, valabilă cel puțin </w:t>
      </w:r>
      <w:r w:rsidR="00816E2F">
        <w:rPr>
          <w:sz w:val="24"/>
          <w:szCs w:val="24"/>
        </w:rPr>
        <w:t>90</w:t>
      </w:r>
      <w:r>
        <w:rPr>
          <w:sz w:val="24"/>
          <w:szCs w:val="24"/>
        </w:rPr>
        <w:t xml:space="preserve"> zile;</w:t>
      </w:r>
    </w:p>
    <w:p w14:paraId="1347E08D" w14:textId="77777777" w:rsidR="002A1F36" w:rsidRDefault="00000000">
      <w:pPr>
        <w:pStyle w:val="Listaszerbekezds"/>
        <w:numPr>
          <w:ilvl w:val="0"/>
          <w:numId w:val="2"/>
        </w:numPr>
        <w:spacing w:after="60" w:line="276" w:lineRule="auto"/>
        <w:jc w:val="both"/>
      </w:pPr>
      <w:r>
        <w:rPr>
          <w:sz w:val="24"/>
          <w:szCs w:val="24"/>
        </w:rPr>
        <w:t>ofertă tehnică, cu denumirea, marca și modelul fiecărui produs ofertat și fișele tehnice care dovedesc îndeplinirea specificațiilor minime;</w:t>
      </w:r>
    </w:p>
    <w:p w14:paraId="477E2A5C" w14:textId="77777777" w:rsidR="002A1F36" w:rsidRDefault="00000000">
      <w:pPr>
        <w:pStyle w:val="Listaszerbekezds"/>
        <w:numPr>
          <w:ilvl w:val="0"/>
          <w:numId w:val="2"/>
        </w:numPr>
        <w:spacing w:after="60" w:line="276" w:lineRule="auto"/>
        <w:jc w:val="both"/>
      </w:pPr>
      <w:r>
        <w:rPr>
          <w:sz w:val="24"/>
          <w:szCs w:val="24"/>
        </w:rPr>
        <w:t>declarație privind neîncadrarea în situațiile de conflict de interese (art. 59-60 din Legea nr. 98/2016).</w:t>
      </w:r>
    </w:p>
    <w:p w14:paraId="4E2BDA8C" w14:textId="49A44132" w:rsidR="002A1F36" w:rsidRDefault="00000000">
      <w:pPr>
        <w:spacing w:before="120" w:after="120" w:line="276" w:lineRule="auto"/>
        <w:jc w:val="both"/>
      </w:pPr>
      <w:r>
        <w:rPr>
          <w:sz w:val="24"/>
          <w:szCs w:val="24"/>
        </w:rPr>
        <w:t xml:space="preserve">Persoanele cu funcție de decizie din partea beneficiarului în legătură cu această achiziție sunt: </w:t>
      </w:r>
      <w:r w:rsidR="00816E2F">
        <w:rPr>
          <w:sz w:val="24"/>
          <w:szCs w:val="24"/>
        </w:rPr>
        <w:t>Laurentiu Gabriel Berca, Lazar Szabolcs</w:t>
      </w:r>
      <w:r>
        <w:rPr>
          <w:sz w:val="24"/>
          <w:szCs w:val="24"/>
        </w:rPr>
        <w:t>.</w:t>
      </w:r>
    </w:p>
    <w:p w14:paraId="036BFF82" w14:textId="77777777" w:rsidR="002A1F36" w:rsidRDefault="00000000">
      <w:pPr>
        <w:spacing w:before="200" w:after="100"/>
        <w:jc w:val="both"/>
      </w:pPr>
      <w:r>
        <w:rPr>
          <w:b/>
          <w:bCs/>
          <w:sz w:val="24"/>
          <w:szCs w:val="24"/>
        </w:rPr>
        <w:t>7. Termen și modalitate de depunere a ofertelor</w:t>
      </w:r>
    </w:p>
    <w:p w14:paraId="6135DF1D" w14:textId="16277318" w:rsidR="002A1F36" w:rsidRDefault="00000000">
      <w:pPr>
        <w:spacing w:after="120" w:line="276" w:lineRule="auto"/>
        <w:jc w:val="both"/>
      </w:pPr>
      <w:r>
        <w:rPr>
          <w:sz w:val="24"/>
          <w:szCs w:val="24"/>
        </w:rPr>
        <w:t>Ofertele se transmit în termen de 10 zile lucrătoare de la data publicării prezentului anunț, respectiv până la data de</w:t>
      </w:r>
      <w:r w:rsidR="00816E2F">
        <w:rPr>
          <w:sz w:val="24"/>
          <w:szCs w:val="24"/>
        </w:rPr>
        <w:t xml:space="preserve"> 09.10.2026</w:t>
      </w:r>
      <w:r>
        <w:rPr>
          <w:sz w:val="24"/>
          <w:szCs w:val="24"/>
        </w:rPr>
        <w:t xml:space="preserve">, ora </w:t>
      </w:r>
      <w:r w:rsidR="00816E2F">
        <w:rPr>
          <w:sz w:val="24"/>
          <w:szCs w:val="24"/>
        </w:rPr>
        <w:t>16:30</w:t>
      </w:r>
      <w:r>
        <w:rPr>
          <w:sz w:val="24"/>
          <w:szCs w:val="24"/>
        </w:rPr>
        <w:t xml:space="preserve">, la adresa de e-mail </w:t>
      </w:r>
      <w:r w:rsidR="00816E2F" w:rsidRPr="00816E2F">
        <w:rPr>
          <w:sz w:val="24"/>
          <w:szCs w:val="24"/>
          <w:lang w:val="hu-HU"/>
        </w:rPr>
        <w:t>digitalskills.proiect@gmail.com</w:t>
      </w:r>
      <w:r w:rsidR="00816E2F">
        <w:rPr>
          <w:rFonts w:ascii="AppleSystemUIFont" w:hAnsi="AppleSystemUIFont" w:cs="AppleSystemUIFont"/>
          <w:sz w:val="26"/>
          <w:szCs w:val="26"/>
          <w:lang w:val="hu-HU"/>
        </w:rPr>
        <w:t xml:space="preserve">  </w:t>
      </w:r>
      <w:r>
        <w:rPr>
          <w:sz w:val="24"/>
          <w:szCs w:val="24"/>
        </w:rPr>
        <w:t xml:space="preserve">sau la </w:t>
      </w:r>
      <w:r w:rsidR="00816E2F">
        <w:rPr>
          <w:sz w:val="24"/>
          <w:szCs w:val="24"/>
        </w:rPr>
        <w:t>biroul</w:t>
      </w:r>
      <w:r>
        <w:rPr>
          <w:sz w:val="24"/>
          <w:szCs w:val="24"/>
        </w:rPr>
        <w:t xml:space="preserve"> asociației din </w:t>
      </w:r>
      <w:r w:rsidR="00816E2F">
        <w:rPr>
          <w:sz w:val="24"/>
          <w:szCs w:val="24"/>
        </w:rPr>
        <w:t>Municipiul Sfantu Gheorghe, Piata Mihai Viteazu, Bloc 43 Ap 17 parter</w:t>
      </w:r>
      <w:r>
        <w:rPr>
          <w:sz w:val="24"/>
          <w:szCs w:val="24"/>
        </w:rPr>
        <w:t>.</w:t>
      </w:r>
    </w:p>
    <w:p w14:paraId="6ABD40E9" w14:textId="77777777" w:rsidR="002A1F36" w:rsidRDefault="00000000">
      <w:pPr>
        <w:spacing w:after="120" w:line="276" w:lineRule="auto"/>
        <w:jc w:val="both"/>
      </w:pPr>
      <w:r>
        <w:rPr>
          <w:sz w:val="24"/>
          <w:szCs w:val="24"/>
        </w:rPr>
        <w:t>Ofertele primite după acest termen nu vor fi luate în considerare.</w:t>
      </w:r>
    </w:p>
    <w:p w14:paraId="797021A1" w14:textId="77777777" w:rsidR="002A1F36" w:rsidRDefault="00000000">
      <w:pPr>
        <w:spacing w:before="200" w:after="100"/>
        <w:jc w:val="both"/>
      </w:pPr>
      <w:r>
        <w:rPr>
          <w:b/>
          <w:bCs/>
          <w:sz w:val="24"/>
          <w:szCs w:val="24"/>
        </w:rPr>
        <w:t>8. Plata</w:t>
      </w:r>
    </w:p>
    <w:p w14:paraId="5DC70869" w14:textId="306DEB2C" w:rsidR="002A1F36" w:rsidRDefault="00000000">
      <w:pPr>
        <w:spacing w:after="120" w:line="276" w:lineRule="auto"/>
        <w:jc w:val="both"/>
      </w:pPr>
      <w:r>
        <w:rPr>
          <w:sz w:val="24"/>
          <w:szCs w:val="24"/>
        </w:rPr>
        <w:lastRenderedPageBreak/>
        <w:t xml:space="preserve">Plata se face prin virament bancar, în termen de </w:t>
      </w:r>
      <w:r w:rsidR="00816E2F">
        <w:rPr>
          <w:sz w:val="24"/>
          <w:szCs w:val="24"/>
        </w:rPr>
        <w:t xml:space="preserve">30 </w:t>
      </w:r>
      <w:r>
        <w:rPr>
          <w:sz w:val="24"/>
          <w:szCs w:val="24"/>
        </w:rPr>
        <w:t>zile de la data primirii facturii, după recepția produselor livrate.</w:t>
      </w:r>
    </w:p>
    <w:p w14:paraId="379A85C7" w14:textId="77777777" w:rsidR="002A1F36" w:rsidRDefault="00000000">
      <w:pPr>
        <w:spacing w:before="200" w:after="100"/>
        <w:jc w:val="both"/>
      </w:pPr>
      <w:r>
        <w:rPr>
          <w:b/>
          <w:bCs/>
          <w:sz w:val="24"/>
          <w:szCs w:val="24"/>
        </w:rPr>
        <w:t>9. Date de contact</w:t>
      </w:r>
    </w:p>
    <w:p w14:paraId="3E0AF0C5" w14:textId="26A546CA" w:rsidR="002A1F36" w:rsidRDefault="00000000">
      <w:pPr>
        <w:spacing w:after="120" w:line="276" w:lineRule="auto"/>
        <w:jc w:val="both"/>
      </w:pPr>
      <w:r>
        <w:rPr>
          <w:sz w:val="24"/>
          <w:szCs w:val="24"/>
        </w:rPr>
        <w:t>Persoană de contact:</w:t>
      </w:r>
      <w:r w:rsidR="00816E2F">
        <w:rPr>
          <w:sz w:val="24"/>
          <w:szCs w:val="24"/>
        </w:rPr>
        <w:t xml:space="preserve"> Lazar Szabolcs/Laurentiu Gabriel Berca</w:t>
      </w:r>
    </w:p>
    <w:p w14:paraId="74EE6AD8" w14:textId="77777777" w:rsidR="00816E2F" w:rsidRDefault="00816E2F">
      <w:pPr>
        <w:spacing w:after="120" w:line="276" w:lineRule="auto"/>
        <w:jc w:val="both"/>
        <w:rPr>
          <w:sz w:val="24"/>
          <w:szCs w:val="24"/>
        </w:rPr>
      </w:pPr>
    </w:p>
    <w:p w14:paraId="44C3885D" w14:textId="56C970A2" w:rsidR="002A1F36" w:rsidRDefault="00000000">
      <w:pPr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Telefon: </w:t>
      </w:r>
      <w:r w:rsidR="00F6181D">
        <w:rPr>
          <w:sz w:val="24"/>
          <w:szCs w:val="24"/>
        </w:rPr>
        <w:t>0723715419</w:t>
      </w:r>
      <w:r>
        <w:rPr>
          <w:sz w:val="24"/>
          <w:szCs w:val="24"/>
        </w:rPr>
        <w:t xml:space="preserve"> </w:t>
      </w:r>
    </w:p>
    <w:p w14:paraId="0DBCD2B2" w14:textId="2E1207B4" w:rsidR="00816E2F" w:rsidRDefault="00816E2F" w:rsidP="00816E2F">
      <w:pPr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Telefon:</w:t>
      </w:r>
      <w:r w:rsidR="00F6181D">
        <w:rPr>
          <w:sz w:val="24"/>
          <w:szCs w:val="24"/>
        </w:rPr>
        <w:t xml:space="preserve"> 0724222427</w:t>
      </w:r>
      <w:r>
        <w:rPr>
          <w:sz w:val="24"/>
          <w:szCs w:val="24"/>
        </w:rPr>
        <w:t xml:space="preserve"> </w:t>
      </w:r>
    </w:p>
    <w:p w14:paraId="744D79FF" w14:textId="77777777" w:rsidR="00F6181D" w:rsidRDefault="00F6181D" w:rsidP="00F6181D">
      <w:pPr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r w:rsidRPr="00816E2F">
        <w:rPr>
          <w:sz w:val="24"/>
          <w:szCs w:val="24"/>
          <w:lang w:val="hu-HU"/>
        </w:rPr>
        <w:t>digitalskills.proiect@gmail.com</w:t>
      </w:r>
      <w:r>
        <w:rPr>
          <w:rFonts w:ascii="AppleSystemUIFont" w:hAnsi="AppleSystemUIFont" w:cs="AppleSystemUIFont"/>
          <w:sz w:val="26"/>
          <w:szCs w:val="26"/>
          <w:lang w:val="hu-HU"/>
        </w:rPr>
        <w:t xml:space="preserve">  </w:t>
      </w:r>
    </w:p>
    <w:p w14:paraId="6A059C63" w14:textId="77777777" w:rsidR="00F6181D" w:rsidRDefault="00F6181D" w:rsidP="00816E2F">
      <w:pPr>
        <w:spacing w:after="120" w:line="276" w:lineRule="auto"/>
        <w:jc w:val="both"/>
      </w:pPr>
    </w:p>
    <w:p w14:paraId="711D57C3" w14:textId="77777777" w:rsidR="00816E2F" w:rsidRDefault="00816E2F">
      <w:pPr>
        <w:spacing w:after="120" w:line="276" w:lineRule="auto"/>
        <w:jc w:val="both"/>
      </w:pPr>
    </w:p>
    <w:sectPr w:rsidR="00816E2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855B2C"/>
    <w:multiLevelType w:val="hybridMultilevel"/>
    <w:tmpl w:val="0306376E"/>
    <w:lvl w:ilvl="0" w:tplc="EDEE4834">
      <w:start w:val="1"/>
      <w:numFmt w:val="bullet"/>
      <w:lvlText w:val="-"/>
      <w:lvlJc w:val="left"/>
      <w:pPr>
        <w:ind w:left="720" w:hanging="360"/>
      </w:pPr>
    </w:lvl>
    <w:lvl w:ilvl="1" w:tplc="4B7C2946">
      <w:numFmt w:val="decimal"/>
      <w:lvlText w:val=""/>
      <w:lvlJc w:val="left"/>
    </w:lvl>
    <w:lvl w:ilvl="2" w:tplc="B6B495E4">
      <w:numFmt w:val="decimal"/>
      <w:lvlText w:val=""/>
      <w:lvlJc w:val="left"/>
    </w:lvl>
    <w:lvl w:ilvl="3" w:tplc="B6E26B96">
      <w:numFmt w:val="decimal"/>
      <w:lvlText w:val=""/>
      <w:lvlJc w:val="left"/>
    </w:lvl>
    <w:lvl w:ilvl="4" w:tplc="CB18114A">
      <w:numFmt w:val="decimal"/>
      <w:lvlText w:val=""/>
      <w:lvlJc w:val="left"/>
    </w:lvl>
    <w:lvl w:ilvl="5" w:tplc="9E6C345A">
      <w:numFmt w:val="decimal"/>
      <w:lvlText w:val=""/>
      <w:lvlJc w:val="left"/>
    </w:lvl>
    <w:lvl w:ilvl="6" w:tplc="E04EB9E6">
      <w:numFmt w:val="decimal"/>
      <w:lvlText w:val=""/>
      <w:lvlJc w:val="left"/>
    </w:lvl>
    <w:lvl w:ilvl="7" w:tplc="5F5CA4E0">
      <w:numFmt w:val="decimal"/>
      <w:lvlText w:val=""/>
      <w:lvlJc w:val="left"/>
    </w:lvl>
    <w:lvl w:ilvl="8" w:tplc="953A53EA">
      <w:numFmt w:val="decimal"/>
      <w:lvlText w:val=""/>
      <w:lvlJc w:val="left"/>
    </w:lvl>
  </w:abstractNum>
  <w:abstractNum w:abstractNumId="1" w15:restartNumberingAfterBreak="0">
    <w:nsid w:val="2FC603FA"/>
    <w:multiLevelType w:val="hybridMultilevel"/>
    <w:tmpl w:val="6AEA28B0"/>
    <w:lvl w:ilvl="0" w:tplc="5BDC64F2">
      <w:start w:val="1"/>
      <w:numFmt w:val="bullet"/>
      <w:lvlText w:val="●"/>
      <w:lvlJc w:val="left"/>
      <w:pPr>
        <w:ind w:left="720" w:hanging="360"/>
      </w:pPr>
    </w:lvl>
    <w:lvl w:ilvl="1" w:tplc="274CF60E">
      <w:start w:val="1"/>
      <w:numFmt w:val="bullet"/>
      <w:lvlText w:val="○"/>
      <w:lvlJc w:val="left"/>
      <w:pPr>
        <w:ind w:left="1440" w:hanging="360"/>
      </w:pPr>
    </w:lvl>
    <w:lvl w:ilvl="2" w:tplc="397235EE">
      <w:start w:val="1"/>
      <w:numFmt w:val="bullet"/>
      <w:lvlText w:val="■"/>
      <w:lvlJc w:val="left"/>
      <w:pPr>
        <w:ind w:left="2160" w:hanging="360"/>
      </w:pPr>
    </w:lvl>
    <w:lvl w:ilvl="3" w:tplc="3DC4EC34">
      <w:start w:val="1"/>
      <w:numFmt w:val="bullet"/>
      <w:lvlText w:val="●"/>
      <w:lvlJc w:val="left"/>
      <w:pPr>
        <w:ind w:left="2880" w:hanging="360"/>
      </w:pPr>
    </w:lvl>
    <w:lvl w:ilvl="4" w:tplc="38AC833C">
      <w:start w:val="1"/>
      <w:numFmt w:val="bullet"/>
      <w:lvlText w:val="○"/>
      <w:lvlJc w:val="left"/>
      <w:pPr>
        <w:ind w:left="3600" w:hanging="360"/>
      </w:pPr>
    </w:lvl>
    <w:lvl w:ilvl="5" w:tplc="1448812A">
      <w:start w:val="1"/>
      <w:numFmt w:val="bullet"/>
      <w:lvlText w:val="■"/>
      <w:lvlJc w:val="left"/>
      <w:pPr>
        <w:ind w:left="4320" w:hanging="360"/>
      </w:pPr>
    </w:lvl>
    <w:lvl w:ilvl="6" w:tplc="C570D77A">
      <w:start w:val="1"/>
      <w:numFmt w:val="bullet"/>
      <w:lvlText w:val="●"/>
      <w:lvlJc w:val="left"/>
      <w:pPr>
        <w:ind w:left="5040" w:hanging="360"/>
      </w:pPr>
    </w:lvl>
    <w:lvl w:ilvl="7" w:tplc="007289D2">
      <w:start w:val="1"/>
      <w:numFmt w:val="bullet"/>
      <w:lvlText w:val="●"/>
      <w:lvlJc w:val="left"/>
      <w:pPr>
        <w:ind w:left="5760" w:hanging="360"/>
      </w:pPr>
    </w:lvl>
    <w:lvl w:ilvl="8" w:tplc="DDB63144">
      <w:start w:val="1"/>
      <w:numFmt w:val="bullet"/>
      <w:lvlText w:val="●"/>
      <w:lvlJc w:val="left"/>
      <w:pPr>
        <w:ind w:left="6480" w:hanging="360"/>
      </w:pPr>
    </w:lvl>
  </w:abstractNum>
  <w:num w:numId="1" w16cid:durableId="1924491493">
    <w:abstractNumId w:val="1"/>
    <w:lvlOverride w:ilvl="0">
      <w:startOverride w:val="1"/>
    </w:lvlOverride>
  </w:num>
  <w:num w:numId="2" w16cid:durableId="5840753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doNotDisplayPageBoundaries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F36"/>
    <w:rsid w:val="002A1F36"/>
    <w:rsid w:val="005E7840"/>
    <w:rsid w:val="00754DB6"/>
    <w:rsid w:val="00816E2F"/>
    <w:rsid w:val="00B0591B"/>
    <w:rsid w:val="00F6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D9FAE1"/>
  <w15:docId w15:val="{AEE4059E-928B-F244-8115-196BB1C57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hu-RO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  <w:style w:type="character" w:styleId="Feloldatlanmegemlts">
    <w:name w:val="Unresolved Mention"/>
    <w:basedOn w:val="Bekezdsalapbettpusa"/>
    <w:uiPriority w:val="99"/>
    <w:semiHidden/>
    <w:unhideWhenUsed/>
    <w:rsid w:val="00816E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558</Words>
  <Characters>3856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4</cp:revision>
  <dcterms:created xsi:type="dcterms:W3CDTF">2026-09-28T13:04:00Z</dcterms:created>
  <dcterms:modified xsi:type="dcterms:W3CDTF">2026-09-29T13:36:00Z</dcterms:modified>
</cp:coreProperties>
</file>